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CF9">
        <w:rPr>
          <w:rFonts w:ascii="Times New Roman" w:hAnsi="Times New Roman" w:cs="Times New Roman"/>
          <w:sz w:val="28"/>
          <w:szCs w:val="28"/>
        </w:rPr>
        <w:t>Заявка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CF9" w:rsidRPr="001D52FE" w:rsidRDefault="006412D1" w:rsidP="0074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семинара </w:t>
      </w:r>
      <w:r w:rsidR="00B779F5" w:rsidRPr="001D52FE">
        <w:rPr>
          <w:rFonts w:ascii="Times New Roman" w:hAnsi="Times New Roman" w:cs="Times New Roman"/>
          <w:b/>
          <w:sz w:val="28"/>
          <w:szCs w:val="28"/>
        </w:rPr>
        <w:t>«</w:t>
      </w:r>
      <w:r w:rsidR="001D52FE" w:rsidRPr="001D52FE">
        <w:rPr>
          <w:rFonts w:ascii="Times New Roman" w:hAnsi="Times New Roman" w:cs="Times New Roman"/>
          <w:b/>
          <w:sz w:val="28"/>
          <w:szCs w:val="28"/>
        </w:rPr>
        <w:t>2</w:t>
      </w:r>
      <w:r w:rsidR="007A5393">
        <w:rPr>
          <w:rFonts w:ascii="Times New Roman" w:hAnsi="Times New Roman" w:cs="Times New Roman"/>
          <w:b/>
          <w:sz w:val="28"/>
          <w:szCs w:val="28"/>
        </w:rPr>
        <w:t>9</w:t>
      </w:r>
      <w:r w:rsidR="00B779F5" w:rsidRPr="001D52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A5393">
        <w:rPr>
          <w:rFonts w:ascii="Times New Roman" w:hAnsi="Times New Roman" w:cs="Times New Roman"/>
          <w:b/>
          <w:sz w:val="28"/>
          <w:szCs w:val="28"/>
        </w:rPr>
        <w:t>января 2020</w:t>
      </w:r>
      <w:r w:rsidR="00745CF9" w:rsidRPr="001D52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393" w:rsidRPr="007A5393" w:rsidRDefault="006412D1" w:rsidP="007A53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93">
        <w:rPr>
          <w:rFonts w:ascii="Times New Roman" w:hAnsi="Times New Roman" w:cs="Times New Roman"/>
          <w:sz w:val="24"/>
          <w:szCs w:val="24"/>
        </w:rPr>
        <w:t>Тема семинара</w:t>
      </w:r>
      <w:r w:rsidR="00745CF9" w:rsidRPr="007A5393">
        <w:rPr>
          <w:rFonts w:ascii="Times New Roman" w:hAnsi="Times New Roman" w:cs="Times New Roman"/>
          <w:sz w:val="24"/>
          <w:szCs w:val="24"/>
        </w:rPr>
        <w:t>:</w:t>
      </w:r>
      <w:r w:rsidRPr="007A5393">
        <w:rPr>
          <w:rFonts w:ascii="Times New Roman" w:hAnsi="Times New Roman" w:cs="Times New Roman"/>
          <w:sz w:val="24"/>
          <w:szCs w:val="24"/>
        </w:rPr>
        <w:t xml:space="preserve"> </w:t>
      </w:r>
      <w:r w:rsidR="007A5393" w:rsidRPr="007A5393">
        <w:rPr>
          <w:rFonts w:ascii="Times New Roman" w:hAnsi="Times New Roman" w:cs="Times New Roman"/>
          <w:b/>
          <w:sz w:val="24"/>
          <w:szCs w:val="24"/>
        </w:rPr>
        <w:t>«Новое в учете труда и заработанной платы на  2020 год.</w:t>
      </w:r>
    </w:p>
    <w:p w:rsidR="007A5393" w:rsidRPr="007A5393" w:rsidRDefault="007A5393" w:rsidP="007A53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93">
        <w:rPr>
          <w:rFonts w:ascii="Times New Roman" w:hAnsi="Times New Roman" w:cs="Times New Roman"/>
          <w:b/>
          <w:sz w:val="24"/>
          <w:szCs w:val="24"/>
        </w:rPr>
        <w:t>НДФЛ и Страховые взносы. Грядущие изменения ТК РФ с 01 января 2020 г.</w:t>
      </w:r>
    </w:p>
    <w:p w:rsidR="007A5393" w:rsidRPr="007A5393" w:rsidRDefault="007A5393" w:rsidP="007A5393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5393">
        <w:rPr>
          <w:rFonts w:ascii="Times New Roman" w:hAnsi="Times New Roman" w:cs="Times New Roman"/>
          <w:b/>
          <w:sz w:val="24"/>
          <w:szCs w:val="24"/>
        </w:rPr>
        <w:t>Анализ сложных ситуаций и типичных ошибок».</w:t>
      </w:r>
    </w:p>
    <w:p w:rsidR="001D52FE" w:rsidRPr="001D52FE" w:rsidRDefault="001D52FE" w:rsidP="007A539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941917">
        <w:trPr>
          <w:trHeight w:val="6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1D52FE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1D52FE">
        <w:trPr>
          <w:trHeight w:val="716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r w:rsidR="007E72E5">
              <w:rPr>
                <w:rFonts w:ascii="Times New Roman" w:hAnsi="Times New Roman" w:cs="Times New Roman"/>
                <w:b/>
              </w:rPr>
              <w:t>семинара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1D52FE" w:rsidRDefault="000042A6" w:rsidP="001D52FE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1D52FE" w:rsidRDefault="001D52FE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Default="000042A6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52FE" w:rsidRPr="000042A6" w:rsidRDefault="001D52FE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Default="000042A6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52FE" w:rsidRPr="000042A6" w:rsidRDefault="001D52FE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1D52FE">
        <w:trPr>
          <w:trHeight w:val="871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0042A6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Default="00941917" w:rsidP="00941917">
      <w:pPr>
        <w:tabs>
          <w:tab w:val="left" w:pos="600"/>
        </w:tabs>
        <w:ind w:left="360" w:hanging="3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5"/>
        <w:tblW w:w="0" w:type="auto"/>
        <w:tblInd w:w="284" w:type="dxa"/>
        <w:tblLook w:val="04A0"/>
      </w:tblPr>
      <w:tblGrid>
        <w:gridCol w:w="391"/>
      </w:tblGrid>
      <w:tr w:rsidR="00941917" w:rsidTr="00941917">
        <w:trPr>
          <w:trHeight w:val="309"/>
        </w:trPr>
        <w:tc>
          <w:tcPr>
            <w:tcW w:w="391" w:type="dxa"/>
          </w:tcPr>
          <w:p w:rsidR="00941917" w:rsidRDefault="00941917" w:rsidP="00941917">
            <w:pPr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26.07.2006 г. №152-ФЗ «О персональных данных»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отправляя заявку</w:t>
      </w: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согласие может быть отозвано личным заявлением о </w:t>
      </w: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прекращении</w:t>
      </w:r>
      <w:proofErr w:type="gramEnd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обработки персональных данных.</w:t>
      </w:r>
    </w:p>
    <w:p w:rsidR="00941917" w:rsidRPr="00941917" w:rsidRDefault="00941917" w:rsidP="00941917">
      <w:pPr>
        <w:ind w:left="360" w:hanging="331"/>
        <w:rPr>
          <w:rFonts w:ascii="Times New Roman" w:hAnsi="Times New Roman" w:cs="Times New Roman"/>
          <w:b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4A0577" w:rsidRPr="004A0577" w:rsidRDefault="004A0577" w:rsidP="004A0577">
      <w:pPr>
        <w:ind w:left="360" w:right="-114" w:hanging="331"/>
        <w:jc w:val="center"/>
        <w:rPr>
          <w:rFonts w:ascii="Times New Roman" w:hAnsi="Times New Roman" w:cs="Times New Roman"/>
          <w:b/>
        </w:rPr>
      </w:pPr>
    </w:p>
    <w:sectPr w:rsidR="004A0577" w:rsidRPr="004A0577" w:rsidSect="001D52FE">
      <w:pgSz w:w="11906" w:h="16838"/>
      <w:pgMar w:top="709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33920"/>
    <w:rsid w:val="00041FCE"/>
    <w:rsid w:val="00146F6C"/>
    <w:rsid w:val="001D52FE"/>
    <w:rsid w:val="00210CA1"/>
    <w:rsid w:val="00374783"/>
    <w:rsid w:val="00432DC5"/>
    <w:rsid w:val="00457DEA"/>
    <w:rsid w:val="004A0577"/>
    <w:rsid w:val="004B3418"/>
    <w:rsid w:val="00552F45"/>
    <w:rsid w:val="006412D1"/>
    <w:rsid w:val="00745CF9"/>
    <w:rsid w:val="007A5393"/>
    <w:rsid w:val="007E72E5"/>
    <w:rsid w:val="008B15B2"/>
    <w:rsid w:val="00941917"/>
    <w:rsid w:val="009B334F"/>
    <w:rsid w:val="009B5DB4"/>
    <w:rsid w:val="009F3D8B"/>
    <w:rsid w:val="00A17BF2"/>
    <w:rsid w:val="00A23E12"/>
    <w:rsid w:val="00A40DF5"/>
    <w:rsid w:val="00A6707A"/>
    <w:rsid w:val="00AC1635"/>
    <w:rsid w:val="00AD76CA"/>
    <w:rsid w:val="00B779F5"/>
    <w:rsid w:val="00B81E2F"/>
    <w:rsid w:val="00C22AC6"/>
    <w:rsid w:val="00CB22DC"/>
    <w:rsid w:val="00CC3BD7"/>
    <w:rsid w:val="00CE0517"/>
    <w:rsid w:val="00DC5B83"/>
    <w:rsid w:val="00F1199F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rsid w:val="0094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2020-01-21T08:42:00Z</dcterms:created>
  <dcterms:modified xsi:type="dcterms:W3CDTF">2020-01-21T08:42:00Z</dcterms:modified>
</cp:coreProperties>
</file>