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EE6833" w:rsidRPr="00EE6833" w:rsidRDefault="004D1F1B" w:rsidP="00EE6833">
      <w:pPr>
        <w:spacing w:before="169" w:line="360" w:lineRule="auto"/>
        <w:ind w:right="6"/>
        <w:jc w:val="center"/>
        <w:rPr>
          <w:b/>
          <w:sz w:val="28"/>
        </w:rPr>
      </w:pPr>
      <w:r w:rsidRPr="00EE6833">
        <w:rPr>
          <w:bCs/>
          <w:sz w:val="28"/>
          <w:szCs w:val="28"/>
        </w:rPr>
        <w:t>по программе</w:t>
      </w:r>
      <w:r w:rsidR="00EE6833" w:rsidRPr="00EE6833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EE6833" w:rsidRPr="00EE6833">
        <w:rPr>
          <w:b/>
          <w:sz w:val="28"/>
          <w:u w:val="thick"/>
        </w:rPr>
        <w:t>Главный бухгалтер коммерческой организации, имеющей</w:t>
      </w:r>
    </w:p>
    <w:p w:rsidR="004D1F1B" w:rsidRDefault="00EE6833" w:rsidP="00EE6833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EE6833">
        <w:rPr>
          <w:spacing w:val="-71"/>
          <w:sz w:val="28"/>
          <w:u w:val="thick"/>
        </w:rPr>
        <w:t xml:space="preserve"> </w:t>
      </w:r>
      <w:r w:rsidRPr="00EE6833">
        <w:rPr>
          <w:b/>
          <w:sz w:val="28"/>
          <w:u w:val="thick"/>
        </w:rPr>
        <w:t>обособленные подразделения</w:t>
      </w:r>
    </w:p>
    <w:p w:rsidR="00CF2BC9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D5451" w:rsidRDefault="002B1FFB" w:rsidP="007838E1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дата</w:t>
      </w:r>
      <w:r w:rsidR="007838E1" w:rsidRPr="007838E1">
        <w:rPr>
          <w:bCs/>
          <w:sz w:val="28"/>
          <w:szCs w:val="28"/>
        </w:rPr>
        <w:t xml:space="preserve"> начала обучения</w:t>
      </w:r>
      <w:r>
        <w:rPr>
          <w:b/>
          <w:bCs/>
          <w:sz w:val="28"/>
          <w:szCs w:val="28"/>
        </w:rPr>
        <w:t xml:space="preserve"> ______</w:t>
      </w:r>
      <w:r w:rsidR="007838E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</w:t>
      </w:r>
      <w:r w:rsidR="007D5451">
        <w:rPr>
          <w:b/>
          <w:bCs/>
          <w:sz w:val="28"/>
          <w:szCs w:val="28"/>
        </w:rPr>
        <w:t xml:space="preserve"> 201</w:t>
      </w:r>
      <w:r w:rsidR="001C2BD3">
        <w:rPr>
          <w:b/>
          <w:bCs/>
          <w:sz w:val="28"/>
          <w:szCs w:val="28"/>
        </w:rPr>
        <w:t>9</w:t>
      </w:r>
      <w:r w:rsidR="007D5451">
        <w:rPr>
          <w:b/>
          <w:bCs/>
          <w:sz w:val="28"/>
          <w:szCs w:val="28"/>
        </w:rPr>
        <w:t xml:space="preserve"> г.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1C2BD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1F1B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33E1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A69A4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E6833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1489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2</cp:revision>
  <cp:lastPrinted>2017-08-01T08:55:00Z</cp:lastPrinted>
  <dcterms:created xsi:type="dcterms:W3CDTF">2019-05-23T07:15:00Z</dcterms:created>
  <dcterms:modified xsi:type="dcterms:W3CDTF">2019-05-23T07:15:00Z</dcterms:modified>
</cp:coreProperties>
</file>